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C161D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161D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 w:rsidR="00B0213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1.4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B0213E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8D454B">
              <w:rPr>
                <w:rFonts w:ascii="TH SarabunPSK" w:hAnsi="TH SarabunPSK" w:cs="TH SarabunPSK" w:hint="cs"/>
                <w:b/>
                <w:bCs/>
                <w:cs/>
              </w:rPr>
              <w:t>ระดับความสำเร็จของการดำเนินโครงการคัดเลือกเด็กและเยาวชนดีเด่นเข้าเยี่ยมคารวะนายกรัฐมนตรี</w:t>
            </w:r>
            <w:r>
              <w:rPr>
                <w:rFonts w:ascii="TH SarabunPSK" w:hAnsi="TH SarabunPSK" w:cs="TH SarabunPSK"/>
                <w:b/>
                <w:bCs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s/>
              </w:rPr>
              <w:tab/>
            </w:r>
            <w:r w:rsidRPr="008D454B">
              <w:rPr>
                <w:rFonts w:ascii="TH SarabunPSK" w:hAnsi="TH SarabunPSK" w:cs="TH SarabunPSK" w:hint="cs"/>
                <w:b/>
                <w:bCs/>
                <w:cs/>
              </w:rPr>
              <w:t>ในโอกาสวันเด็กแห่งชาติ</w:t>
            </w:r>
            <w:bookmarkStart w:id="0" w:name="_GoBack"/>
            <w:bookmarkEnd w:id="0"/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4B44AC" w:rsidRPr="004C0D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น.ส.ชยุดา   แก้วสอาด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B44A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B44AC" w:rsidRPr="004C0D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02-039-5562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4B4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นายจิระ   แนบสนิท</w:t>
            </w:r>
            <w:r w:rsidR="004B44AC" w:rsidRPr="004C0D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B44A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B44AC" w:rsidRPr="004C0DD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</w:t>
            </w:r>
            <w:r w:rsidR="004B4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69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B0213E" w:rsidRDefault="00B0213E" w:rsidP="00B0213E">
            <w:pPr>
              <w:pStyle w:val="FootnoteText"/>
              <w:tabs>
                <w:tab w:val="left" w:pos="1065"/>
              </w:tabs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                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กระทรวงศึกษาธิการได้ดำเนินโครงการคัดเลือกเด็กและเยาวชนดีเด่นเข้าเยี่ยมคารวะนายกรัฐมนตรีในโอกาสวันเด็กแห่งชาติ </w:t>
            </w:r>
            <w:r w:rsidRPr="000734C3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โดยคัดเลือกเด็กและเยาวชนดีเด่น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ที่ได้รับการคัดเลือก</w:t>
            </w:r>
            <w:r w:rsidRPr="000734C3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จาก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ทุกสังกัดทั่วประเทศเข้ารับโล่รางวัล พร้อมเข้าเยี่ยมคารวะและรับโอวาทจากนายกรัฐมนตรี ใน</w:t>
            </w:r>
            <w:r w:rsidRPr="000734C3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แต่ละ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ปีนี้</w:t>
            </w:r>
            <w:r w:rsidRPr="000734C3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จะ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มีเด็กและเยาวชนดีเด่นที่ได้รับการคัดเลือกจากส่วนราชการ 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 xml:space="preserve">17 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หน่วยงาน และหน่วยงานเอกชนต่าง ๆ ซึ่งผ่านการพิจารณาคัดเลือกจากเด็กและเยาวชนที่มีความประพฤติดี เรียนดี มีคุณธรรม จริยธรรม มีความซื่อสัตย์ ขยัน ประหยัด กตัญญูช่วยเหลือพ่อแม่ ผู้ปกครอง และอุทิศตนเพื่อส่วนรวม</w:t>
            </w:r>
            <w:r w:rsidRPr="000734C3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 พร้อมทั้ง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เด็กและเยาวชนที่นำชื่อเสียงมาสู่ประเทศชาติใน 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 xml:space="preserve">5 </w:t>
            </w:r>
            <w:r w:rsidRPr="000734C3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ด้าน ซึ่งได้รับการคัดเลือกจากสำนักงานปลัดกระทรวงศึกษาธิการ เพื่อส่งเสริมและสนับสนุนให้เด็กและเยาวชนได้กระทำความดีในด้านต่างๆ เป็นแบบอย่างที่ดีแก่เด็กและเยาวชนในอนาคต และเพื่อเป็นขวัญกำลังใจ กระตุ้นให้เด็กและเยาวชนได้ตระหนักถึงบทบาทอันสำคัญของตนเอง ตลอดจนปลูกฝังให้มีส่วนร่วมในสังคม เป็นกำลังสำคัญของชาติ</w:t>
            </w:r>
            <w:r w:rsidRPr="000734C3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ทั้งนี้สำนักงานคณะกรรมการการอุดมศึกษาเป็นหน่วยงาน 1 ใน 17 หน่วยงานที่ได้รับมอบหมายให้ดำเนินการพิจารณาคัดเลือกเด็กและเยาวชนดีเด่น จากนักเรียน นักศึกษา ที่กำลังศึกษาอยู่ในสถานศึกษาในสังกัด</w:t>
            </w:r>
          </w:p>
        </w:tc>
      </w:tr>
      <w:tr w:rsidR="002F054A" w:rsidRPr="003B7C5A" w:rsidTr="00B0213E">
        <w:trPr>
          <w:trHeight w:val="1026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6954"/>
            </w:tblGrid>
            <w:tr w:rsidR="00A155E3" w:rsidRPr="003B7C5A" w:rsidTr="001A2BE1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A2BE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0213E" w:rsidP="00B0213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เข้าร่วมการ</w:t>
                  </w:r>
                  <w:r w:rsidRPr="0026071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ประชุมคณะกรรมการจัดงานฉลองวันเด</w:t>
                  </w: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็กแห่งชาติ ประจำปี 2562 ของกระทรวงศึกษาธิการ</w:t>
                  </w:r>
                  <w:r w:rsidRPr="0026071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เพื่อกำหนดหลักเกณฑ์</w:t>
                  </w: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071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วิธีการ</w:t>
                  </w: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และแนวทาง</w:t>
                  </w:r>
                  <w:r w:rsidRPr="0026071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การดำเนินโครงการ</w:t>
                  </w: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คัดเลือกเด็กและเยาวชนดีเด่นฯ</w:t>
                  </w:r>
                </w:p>
              </w:tc>
            </w:tr>
            <w:tr w:rsidR="00A155E3" w:rsidRPr="003B7C5A" w:rsidTr="001A2BE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0213E" w:rsidP="00B0213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แต่งตั้งคณะกรรมการคัดเลือกเด็กและเยาวชนดีเด่นฯ (ในส่วนของ สกอ.) </w:t>
                  </w:r>
                  <w:r w:rsidRPr="0026071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</w:t>
                  </w: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ประชาสัมพันธ์เชิญชวนสถานศึกษาพิจารณาเสนอชื่อเด็กและเยาวชนที่มีคุณสมบัติตามที่กำหนดสมัครเข้ารับการคัดเลือก</w:t>
                  </w:r>
                </w:p>
              </w:tc>
            </w:tr>
            <w:tr w:rsidR="00A155E3" w:rsidRPr="003B7C5A" w:rsidTr="001A2BE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0213E" w:rsidP="00B0213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6071A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 xml:space="preserve">รวบรวมแบบสมัครคัดเลือกเด็กและเยาวชนดีเด่นฯ เพื่อตรวจสอบคุณสมบัติ </w:t>
                  </w:r>
                  <w:r w:rsidRPr="0026071A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และ</w:t>
                  </w:r>
                  <w:r w:rsidRPr="0026071A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เสนอที่ประชุมคณะกรรมการพิจารณา</w:t>
                  </w:r>
                  <w:r w:rsidRPr="0026071A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คัดเลือก</w:t>
                  </w:r>
                  <w:r w:rsidRPr="0026071A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ฯ ให้เหลือจำนวน  40 คนและสำรอง 2 คนเพื่อเสนอชื่อต่อ</w:t>
                  </w:r>
                  <w:r w:rsidRPr="0026071A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คณะกรรมการจัดงานฉลองวันเด</w:t>
                  </w:r>
                  <w:r w:rsidRPr="0026071A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็กแห่งชาติ ประจำปี 2562 กระทรวงศึกษาธิการ</w:t>
                  </w:r>
                </w:p>
              </w:tc>
            </w:tr>
            <w:tr w:rsidR="00A155E3" w:rsidRPr="003B7C5A" w:rsidTr="001A2BE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0213E" w:rsidP="00B0213E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เข้าร่วมการประชุม</w:t>
                  </w:r>
                  <w:r w:rsidRPr="0026071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คณะกรรมการจัดงานฉลองวันเด</w:t>
                  </w: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็กแห่งชาติ ประจำปี 2562 เพื่อรับทราบผลการพิจารณาคัดเลือกเด็กและเยาวชนดีเด่นฯ ประจำปี 2562 ในภาพรวมทั้งประเทศ</w:t>
                  </w:r>
                </w:p>
              </w:tc>
            </w:tr>
            <w:tr w:rsidR="00A155E3" w:rsidRPr="003B7C5A" w:rsidTr="001A2BE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0213E" w:rsidP="001833E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แจ้งประกาศกระทรวงศึกษาธิการให้สถานศึกษารับทราบผลการพิจารณาคัดเลือกเด็กและเยาวชนดีเด่นฯ และประสานงานนำเด็กและเยาวชนดีเด่นเข้าเยี่ยมคารวะนายกรัฐมนตรี เนื่องในโอกาสวันเด็กแห่งชาติ ตามวันเวลาที่กำหนด ณ ทำเนียบรัฐบาล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1D3E14">
        <w:trPr>
          <w:trHeight w:val="2444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81"/>
              <w:gridCol w:w="1276"/>
              <w:gridCol w:w="1417"/>
              <w:gridCol w:w="1246"/>
              <w:gridCol w:w="1433"/>
            </w:tblGrid>
            <w:tr w:rsidR="002F054A" w:rsidRPr="003B7C5A" w:rsidTr="001A2BE1">
              <w:trPr>
                <w:trHeight w:val="902"/>
                <w:jc w:val="center"/>
              </w:trPr>
              <w:tc>
                <w:tcPr>
                  <w:tcW w:w="388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1A2BE1">
              <w:trPr>
                <w:trHeight w:val="856"/>
                <w:jc w:val="center"/>
              </w:trPr>
              <w:tc>
                <w:tcPr>
                  <w:tcW w:w="3881" w:type="dxa"/>
                </w:tcPr>
                <w:p w:rsidR="004032BC" w:rsidRPr="00B26A52" w:rsidRDefault="004B44AC" w:rsidP="004B44A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6071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ความสำเร็จของการดำเนินโครงการคัดเลือกเด็กและเยาวชนดีเด่นเข้าเยี่ยมคารวะนายกรัฐมนตรีในโอกาสวันเด็กแห่งชาติ</w:t>
                  </w:r>
                </w:p>
              </w:tc>
              <w:tc>
                <w:tcPr>
                  <w:tcW w:w="1276" w:type="dxa"/>
                </w:tcPr>
                <w:p w:rsidR="004032BC" w:rsidRPr="004B44AC" w:rsidRDefault="004B44A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4B44A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4B44A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4B44A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013E53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5303B3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9B426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9B426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9B426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9B426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319EF" w:rsidRPr="00E319EF" w:rsidRDefault="00E319EF" w:rsidP="00E319EF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สพน.ได้รับมอบหมายเป็นผู้แทนสำนักงานคณะกรรมการการอุดมศึกษา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เข้าร่วมการประชุมคณะกรรมการจัดงานฉลองวันเด็กแห่งชาติ ประจำปี 2562 ของกระทรวงศึกษาธิการ เพื่อกำหนดหลักเกณฑ์ วิธีการ และแนวทางการดำเนินโครงการคัดเลือกเด็กและเยาวชนดีเด่นฯ</w:t>
            </w:r>
          </w:p>
          <w:p w:rsidR="00E319EF" w:rsidRPr="00E319EF" w:rsidRDefault="00E319EF" w:rsidP="00E319EF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สพน. ดำเนินการ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แต่งตั้งคณะกรรมการคัดเลือกเด็กและเยาวชนดีเด่นฯ (ในส่วนของ สกอ.)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เวียนแจ้งหนังสือ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ประชาสัมพันธ์เชิญชวนสถานศึกษาพิจารณาเสนอชื่อเด็กและเยาวชนที่มีคุณสมบัติตามที่กำหนด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ส่งเอกสารการ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สมัครเข้ารับการคัดเลือก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ตามแบ</w:t>
            </w:r>
            <w:r w:rsidR="006B399D">
              <w:rPr>
                <w:rFonts w:ascii="TH SarabunPSK" w:hAnsi="TH SarabunPSK" w:cs="TH SarabunPSK" w:hint="cs"/>
                <w:sz w:val="30"/>
                <w:szCs w:val="30"/>
                <w:cs/>
              </w:rPr>
              <w:t>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ฟอร์มที่กำหนด</w:t>
            </w:r>
          </w:p>
          <w:p w:rsidR="00E319EF" w:rsidRDefault="00E319EF" w:rsidP="00E319EF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กลุ่มกิจการพิเศษ สพน. 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รวบรวมแบบ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ฟอร์มและเอกสารการ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สมัครคัดเลือกเด็กและเยาวชนดีเด่นฯ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71 ราย 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เพื่อตรวจสอบ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ความถูกต้องตามหลักเกณฑ์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คุณสมบัติ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จัดทำสรุป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เสนอที่ประชุมคณะกรรมการพิจารณาคัดเลือกฯ ให้เหลือจำนวน  40 คนและสำรอง 2 คน</w:t>
            </w:r>
          </w:p>
          <w:p w:rsidR="00E319EF" w:rsidRPr="00E319EF" w:rsidRDefault="00E319EF" w:rsidP="00E319EF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สพน. </w:t>
            </w:r>
            <w:r w:rsidR="008D23E3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รวบรวมผลการพิจารณานำ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เสนอชื่อ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เด็กและเยาวชนดีเด่นที่ผ่านการคัดเลือกจำนวน 40 ราย และรายชื่อสำรอง 2 ราย</w:t>
            </w:r>
            <w:r w:rsidR="008D23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ให้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คณะกรรมการจัดงานฉลองวันเด็กแห่งชาติ ประจำปี 2562 กระทรวงศึกษาธิการ</w:t>
            </w:r>
            <w:r w:rsidR="008D23E3">
              <w:rPr>
                <w:rFonts w:ascii="TH SarabunPSK" w:hAnsi="TH SarabunPSK" w:cs="TH SarabunPSK" w:hint="cs"/>
                <w:sz w:val="30"/>
                <w:szCs w:val="30"/>
                <w:cs/>
              </w:rPr>
              <w:t>พิจารณา</w:t>
            </w:r>
          </w:p>
          <w:p w:rsidR="00E319EF" w:rsidRPr="00E319EF" w:rsidRDefault="00E319EF" w:rsidP="00E319EF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สพน.ได้รับมอบหมายเป็นผู้แทนสำนักงานคณะกรรมการการอุดมศึกษา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เข้าร่วมการประชุมคณะกรรมการจัดงานฉลองวันเด็กแห่งชาติ ประจำปี 2562 เพื่อ</w:t>
            </w:r>
            <w:r w:rsidR="008D23E3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ประชุม</w:t>
            </w:r>
            <w:r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รับทราบผลการพิจารณาคัดเลือกเด็กและเยาวชนดีเด่นฯ ประจำปี 2562 ในภาพรวมทั้งประเทศ</w:t>
            </w:r>
            <w:r w:rsidR="008D23E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548 ราย</w:t>
            </w:r>
          </w:p>
          <w:p w:rsidR="000A5220" w:rsidRPr="00487609" w:rsidRDefault="008D23E3" w:rsidP="008D23E3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สพน. ออกหนังสือเวียน</w:t>
            </w:r>
            <w:r w:rsidR="00E319EF"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แจ้งประกาศกระทรวงศึกษาธิการให้สถานศึกษารับทราบผลการพิจารณาคัดเลือกเด็กและเยาวชนดีเด่นฯ และประสานงาน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สถานศึกษา</w:t>
            </w:r>
            <w:r w:rsidR="00E319EF" w:rsidRPr="00E319EF">
              <w:rPr>
                <w:rFonts w:ascii="TH SarabunPSK" w:hAnsi="TH SarabunPSK" w:cs="TH SarabunPSK"/>
                <w:sz w:val="30"/>
                <w:szCs w:val="30"/>
                <w:cs/>
              </w:rPr>
              <w:t>นำเด็กและเยาวชนดีเด่นเข้าเยี่ยมคารวะนายกรัฐมนตรี เนื่องในโอกาสวันเด็กแห่งชาติ ณ ทำเนียบรัฐบาล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ในวันพุธที่ 9 มกราคม 2562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Default="008D23E3" w:rsidP="008D23E3">
            <w:pPr>
              <w:pStyle w:val="ListParagraph"/>
              <w:numPr>
                <w:ilvl w:val="0"/>
                <w:numId w:val="9"/>
              </w:numPr>
              <w:tabs>
                <w:tab w:val="left" w:pos="1321"/>
              </w:tabs>
              <w:ind w:left="0" w:firstLine="117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โครงการคัดเลือกเด็กและเยาวชนดีเด่นเข้าพบนายกรัฐมนตรี เนื่องในโอกาสวันเด็กแห่งชาติประจำปี ของกระทรวงศึกษาธิการเป็นโครงการระดับชาติทีทุกหน่วยงานที่มีสถานศึกษาให้ความร่วมมือและให้ความสำคัญในการดำเนินงานร่วมทั้งเป็นโครงการที่ได้รับความสนใจจากเด็กนักเรียนนักศึกษาผู้ปกครองและสื่อมวลชน</w:t>
            </w:r>
          </w:p>
          <w:p w:rsidR="00720E16" w:rsidRDefault="00720E16" w:rsidP="00720E16">
            <w:pPr>
              <w:pStyle w:val="ListParagraph"/>
              <w:numPr>
                <w:ilvl w:val="0"/>
                <w:numId w:val="9"/>
              </w:numPr>
              <w:tabs>
                <w:tab w:val="left" w:pos="1321"/>
              </w:tabs>
              <w:ind w:left="0" w:firstLine="117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การพิจารณาคัดเลือกมีความโปร่งใสเป็นธรรมและมีขั้นตอนการพิจารณากลั่นกรอง 3 ระดับ คือระดับสถานศึกษา ระดับหน่วยงาน (สกอ.) และระดับกระทรวงศึกษาธิการ จึงมีความเหมาะสมเป็นที่ยอมรับ</w:t>
            </w:r>
          </w:p>
          <w:p w:rsidR="00720E16" w:rsidRDefault="00720E16" w:rsidP="00720E16">
            <w:pPr>
              <w:pStyle w:val="ListParagraph"/>
              <w:numPr>
                <w:ilvl w:val="0"/>
                <w:numId w:val="9"/>
              </w:numPr>
              <w:tabs>
                <w:tab w:val="left" w:pos="1321"/>
              </w:tabs>
              <w:ind w:left="0" w:firstLine="117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นายกรัฐมนตรี รัฐมนตรีว่าการกระทรวงศึกษาธิการ และผู้บริหารระดับสูงให้ความสำคัญแก่เด็กและเยาวชน มีการส่งเสริมสนับสนุนให้โอกาสได้เข้าพบรวมทั้งได้รับมอบโล่รางวัลและของที่ระลึก เป็นเกียรติประวัติแก่เด็กและเยาวชนที่ได้รับรางวัล</w:t>
            </w:r>
          </w:p>
          <w:p w:rsidR="00720E16" w:rsidRPr="008D23E3" w:rsidRDefault="00720E16" w:rsidP="00720E16">
            <w:pPr>
              <w:pStyle w:val="ListParagraph"/>
              <w:numPr>
                <w:ilvl w:val="0"/>
                <w:numId w:val="9"/>
              </w:numPr>
              <w:tabs>
                <w:tab w:val="left" w:pos="1321"/>
              </w:tabs>
              <w:ind w:left="0" w:firstLine="117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โครงการนี้จัดขึ้นประจำทุกปี ทุกหน่วยงานจึงมีการเตรียมความพร้อมและรับทราบกระบวนการขั้นตอนการดำเนินงานที่ชัดเจน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0D55E0" w:rsidRDefault="00720E16" w:rsidP="008403B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มีความเสี่ยงที่</w:t>
            </w:r>
            <w:r w:rsidR="008403B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สพน.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จะ</w:t>
            </w:r>
            <w:r w:rsidR="008403BB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ประสบปัญหาการพิจารณาคัดเลือกเด็กและเยาวชนไม่ทันตามระยะเวลาที่ กระทรวงศึกษาธิการกำหนด เนื่องจากในปีต่อๆไปอาจจะมีสถานศึกษาส่งรายชื่อและเอกสารการสมัครเข้ารับการคัดเลือกเด็กและเยาวชนดีเด่นจำนวนมากขึ้น เมื่อเปรียบเทียบจำนวนผู้สมัครจากปีที่ผ่านมา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หนังสือเชิญประชุมคณะกรรมการจัดงานฉลองวันเด็กแห่งชาติ ประจำปี 2562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ระเบียบวาระการประชุมคณะกรรมการจัดงานฉลองวันเด็กแห่งชาติ ประจำปี 2562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3.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รายงานการประชุมคณะกรรมการจัดงานฉลองวันเด็กแห่งชาติ ประจำปี 2562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4.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คำสั่งแต่งตั้งคณะกรรมการคัดเลือกเด็กและเยาวชนดีเด่น ในโอกาสวันเด็กแห่งชาติ ประจำปี 2562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5.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สรุปรวบรวมรายชื่อนักเรียน นักศึกษาที่สมัครเข้ารับการคัดเลือกเด็กและเยาวชนดีเด่น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6.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รายงานการประชุมคณะกรรมการพิจารณาคัดเลือกเด็กและเยาวชนฯ จำนวน 40 คน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7.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ประกาศกระทรวงศึกษาธิการ เรื่องผลการคัดเลือกคัดเลือกเด็กและเยาวชนดีเด่นฯ ประจำปี 2562</w:t>
            </w:r>
          </w:p>
          <w:p w:rsidR="008403BB" w:rsidRDefault="008403BB" w:rsidP="008403BB">
            <w:pPr>
              <w:tabs>
                <w:tab w:val="left" w:pos="319"/>
                <w:tab w:val="left" w:pos="1489"/>
              </w:tabs>
              <w:ind w:right="-127" w:firstLine="1219"/>
              <w:rPr>
                <w:rFonts w:ascii="TH SarabunPSK" w:hAnsi="TH SarabunPSK" w:cs="TH SarabunPSK"/>
                <w:sz w:val="30"/>
                <w:szCs w:val="30"/>
              </w:rPr>
            </w:pP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8.</w:t>
            </w:r>
            <w:r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สรุปแบบตอบรับเข้าเด็กและเยาวชนดีเด่นเข้าเยี่ยมคารวะนายกรัฐมนตรี เนื่องในโอกาสวันเด็กแห่งชาติ</w:t>
            </w:r>
          </w:p>
          <w:p w:rsidR="008403BB" w:rsidRPr="008403BB" w:rsidRDefault="008403BB" w:rsidP="008403BB">
            <w:pPr>
              <w:tabs>
                <w:tab w:val="left" w:pos="319"/>
                <w:tab w:val="left" w:pos="1489"/>
              </w:tabs>
              <w:ind w:right="-127" w:firstLine="121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9.  กำหนดการนำเด็กและเยาวชนดีเด่นเข้ารับโอวาทจากนายกรัฐมนตรี ณ ตึกสันติไมตรี ทำเนียบรัฐบาล</w:t>
            </w:r>
          </w:p>
          <w:p w:rsidR="002F0A94" w:rsidRPr="000D55E0" w:rsidRDefault="00EC4334" w:rsidP="008403BB">
            <w:pPr>
              <w:tabs>
                <w:tab w:val="left" w:pos="319"/>
                <w:tab w:val="left" w:pos="1489"/>
              </w:tabs>
              <w:ind w:firstLine="121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ภาพถ่ายและข่าวการนำเด็กและเยาวชนดีเด่นเข้าเยี่ยมคารวะนายกรัฐมนตรี จากเว็บไซต์กระทรวงศึกษาธิการ</w:t>
            </w:r>
            <w:r w:rsidR="008403B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moe</w:t>
            </w:r>
            <w:proofErr w:type="spellEnd"/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moe</w:t>
            </w:r>
            <w:proofErr w:type="spellEnd"/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news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detail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php?NewsID</w:t>
            </w:r>
            <w:proofErr w:type="spellEnd"/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=53552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&amp;Key</w:t>
            </w:r>
            <w:r w:rsidR="008403BB" w:rsidRPr="008403BB">
              <w:rPr>
                <w:rFonts w:ascii="TH SarabunPSK" w:hAnsi="TH SarabunPSK" w:cs="TH SarabunPSK"/>
                <w:sz w:val="30"/>
                <w:szCs w:val="30"/>
                <w:cs/>
              </w:rPr>
              <w:t>=</w:t>
            </w:r>
            <w:proofErr w:type="spellStart"/>
            <w:r w:rsidR="008403BB" w:rsidRPr="008403BB">
              <w:rPr>
                <w:rFonts w:ascii="TH SarabunPSK" w:hAnsi="TH SarabunPSK" w:cs="TH SarabunPSK"/>
                <w:sz w:val="30"/>
                <w:szCs w:val="30"/>
              </w:rPr>
              <w:t>news_act</w:t>
            </w:r>
            <w:proofErr w:type="spellEnd"/>
          </w:p>
        </w:tc>
      </w:tr>
    </w:tbl>
    <w:p w:rsidR="000C3FE0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AA0" w:rsidRDefault="004E7AA0">
      <w:r>
        <w:separator/>
      </w:r>
    </w:p>
  </w:endnote>
  <w:endnote w:type="continuationSeparator" w:id="0">
    <w:p w:rsidR="004E7AA0" w:rsidRDefault="004E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AA0" w:rsidRDefault="004E7AA0">
      <w:r>
        <w:separator/>
      </w:r>
    </w:p>
  </w:footnote>
  <w:footnote w:type="continuationSeparator" w:id="0">
    <w:p w:rsidR="004E7AA0" w:rsidRDefault="004E7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A2BE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875CA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1A2BE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875CA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4417053"/>
    <w:multiLevelType w:val="hybridMultilevel"/>
    <w:tmpl w:val="1214DD24"/>
    <w:lvl w:ilvl="0" w:tplc="144057C8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387424F"/>
    <w:multiLevelType w:val="hybridMultilevel"/>
    <w:tmpl w:val="E3025EF4"/>
    <w:lvl w:ilvl="0" w:tplc="853E22CA">
      <w:start w:val="1"/>
      <w:numFmt w:val="decimal"/>
      <w:lvlText w:val="%1."/>
      <w:lvlJc w:val="left"/>
      <w:pPr>
        <w:ind w:left="1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5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414"/>
    <w:rsid w:val="0000360D"/>
    <w:rsid w:val="00013E53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33EA"/>
    <w:rsid w:val="00185E58"/>
    <w:rsid w:val="001A2BE1"/>
    <w:rsid w:val="001B140F"/>
    <w:rsid w:val="001B5DAF"/>
    <w:rsid w:val="001B7B75"/>
    <w:rsid w:val="001C07B4"/>
    <w:rsid w:val="001C18FF"/>
    <w:rsid w:val="001C2A69"/>
    <w:rsid w:val="001C39D5"/>
    <w:rsid w:val="001D2FDE"/>
    <w:rsid w:val="001D3E14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85414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B44AC"/>
    <w:rsid w:val="004C3B2B"/>
    <w:rsid w:val="004C5E52"/>
    <w:rsid w:val="004E7AA0"/>
    <w:rsid w:val="005047DE"/>
    <w:rsid w:val="00516FD7"/>
    <w:rsid w:val="005303B3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B399D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0E16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03BB"/>
    <w:rsid w:val="00841369"/>
    <w:rsid w:val="00841D3C"/>
    <w:rsid w:val="00846868"/>
    <w:rsid w:val="008503D5"/>
    <w:rsid w:val="00854223"/>
    <w:rsid w:val="00856178"/>
    <w:rsid w:val="00857347"/>
    <w:rsid w:val="00870555"/>
    <w:rsid w:val="00875CA8"/>
    <w:rsid w:val="0087746A"/>
    <w:rsid w:val="008A4E84"/>
    <w:rsid w:val="008D23E3"/>
    <w:rsid w:val="008D27EB"/>
    <w:rsid w:val="008E45ED"/>
    <w:rsid w:val="008F2F4D"/>
    <w:rsid w:val="008F792A"/>
    <w:rsid w:val="00910253"/>
    <w:rsid w:val="009332B8"/>
    <w:rsid w:val="009373FD"/>
    <w:rsid w:val="00950334"/>
    <w:rsid w:val="00956226"/>
    <w:rsid w:val="00962371"/>
    <w:rsid w:val="00962B83"/>
    <w:rsid w:val="00991518"/>
    <w:rsid w:val="00994FC2"/>
    <w:rsid w:val="0099556A"/>
    <w:rsid w:val="009B23DE"/>
    <w:rsid w:val="009B426F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213E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161D5"/>
    <w:rsid w:val="00C6134E"/>
    <w:rsid w:val="00C67D71"/>
    <w:rsid w:val="00CE3FF5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4713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19EF"/>
    <w:rsid w:val="00E36CAD"/>
    <w:rsid w:val="00E379B3"/>
    <w:rsid w:val="00E40020"/>
    <w:rsid w:val="00E52C4C"/>
    <w:rsid w:val="00E70398"/>
    <w:rsid w:val="00E873D6"/>
    <w:rsid w:val="00EC4334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4AE6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73E323"/>
  <w15:docId w15:val="{ED28A812-90A5-4FEE-BA8D-D37858A11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75D4E-0E73-41C4-B5B8-7029CCFCA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934</Words>
  <Characters>5329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2019-07-18T04:18:00Z</dcterms:created>
  <dcterms:modified xsi:type="dcterms:W3CDTF">2019-09-03T03:49:00Z</dcterms:modified>
</cp:coreProperties>
</file>